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E30AF" w:rsidRDefault="009E30AF" w:rsidP="007A4EC4">
      <w:pPr>
        <w:ind w:firstLine="708"/>
        <w:jc w:val="both"/>
        <w:rPr>
          <w:rFonts w:ascii="Comic Sans MS" w:hAnsi="Comic Sans MS" w:cs="Calibri"/>
          <w:sz w:val="20"/>
          <w:szCs w:val="20"/>
        </w:rPr>
      </w:pPr>
    </w:p>
    <w:p w:rsidR="007A4EC4" w:rsidRPr="009E30AF" w:rsidRDefault="007A4EC4" w:rsidP="009E30AF">
      <w:pPr>
        <w:spacing w:after="120"/>
        <w:ind w:firstLine="709"/>
        <w:jc w:val="both"/>
        <w:rPr>
          <w:rFonts w:ascii="Arial" w:hAnsi="Arial" w:cs="Arial"/>
        </w:rPr>
      </w:pPr>
      <w:r w:rsidRPr="009E30AF">
        <w:rPr>
          <w:rFonts w:ascii="Arial" w:hAnsi="Arial" w:cs="Arial"/>
        </w:rPr>
        <w:t>Powiatowy Urząd Pracy w Ostrołęce informuje o rozpoczęciu</w:t>
      </w:r>
      <w:r w:rsidR="00713F24" w:rsidRPr="009E30AF">
        <w:rPr>
          <w:rFonts w:ascii="Arial" w:hAnsi="Arial" w:cs="Arial"/>
        </w:rPr>
        <w:t xml:space="preserve"> realizacji </w:t>
      </w:r>
      <w:r w:rsidR="00713F24" w:rsidRPr="009E30AF">
        <w:rPr>
          <w:rFonts w:ascii="Arial" w:hAnsi="Arial" w:cs="Arial"/>
          <w:b/>
        </w:rPr>
        <w:t xml:space="preserve">Programu Operacyjnego Wiedza Edukacja </w:t>
      </w:r>
      <w:r w:rsidR="007E2199" w:rsidRPr="009E30AF">
        <w:rPr>
          <w:rFonts w:ascii="Arial" w:hAnsi="Arial" w:cs="Arial"/>
          <w:b/>
        </w:rPr>
        <w:t>Rozwój 2014-2020</w:t>
      </w:r>
      <w:r w:rsidRPr="009E30AF">
        <w:rPr>
          <w:rFonts w:ascii="Arial" w:hAnsi="Arial" w:cs="Arial"/>
        </w:rPr>
        <w:t xml:space="preserve"> pn.</w:t>
      </w:r>
      <w:r w:rsidR="009014A3" w:rsidRPr="009E30AF">
        <w:rPr>
          <w:rFonts w:ascii="Arial" w:hAnsi="Arial" w:cs="Arial"/>
        </w:rPr>
        <w:t> </w:t>
      </w:r>
      <w:r w:rsidRPr="009E30AF">
        <w:rPr>
          <w:rFonts w:ascii="Arial" w:hAnsi="Arial" w:cs="Arial"/>
          <w:i/>
        </w:rPr>
        <w:t>„</w:t>
      </w:r>
      <w:r w:rsidR="00713F24" w:rsidRPr="009E30AF">
        <w:rPr>
          <w:rFonts w:ascii="Arial" w:hAnsi="Arial" w:cs="Arial"/>
        </w:rPr>
        <w:t>Aktywizacja osób młod</w:t>
      </w:r>
      <w:r w:rsidR="007E2199" w:rsidRPr="009E30AF">
        <w:rPr>
          <w:rFonts w:ascii="Arial" w:hAnsi="Arial" w:cs="Arial"/>
        </w:rPr>
        <w:t>ych pozostających bez pracy w </w:t>
      </w:r>
      <w:r w:rsidR="00713F24" w:rsidRPr="009E30AF">
        <w:rPr>
          <w:rFonts w:ascii="Arial" w:hAnsi="Arial" w:cs="Arial"/>
        </w:rPr>
        <w:t>mieście Ostrołęka i powiecie ostrołęckim</w:t>
      </w:r>
      <w:r w:rsidRPr="009E30AF">
        <w:rPr>
          <w:rFonts w:ascii="Arial" w:hAnsi="Arial" w:cs="Arial"/>
          <w:i/>
        </w:rPr>
        <w:t>”</w:t>
      </w:r>
      <w:r w:rsidRPr="009E30AF">
        <w:rPr>
          <w:rFonts w:ascii="Arial" w:hAnsi="Arial" w:cs="Arial"/>
        </w:rPr>
        <w:t xml:space="preserve"> w ramach </w:t>
      </w:r>
      <w:r w:rsidR="007E2199" w:rsidRPr="009E30AF">
        <w:rPr>
          <w:rFonts w:ascii="Arial" w:hAnsi="Arial" w:cs="Arial"/>
          <w:b/>
        </w:rPr>
        <w:t>Osi Priorytetowej I</w:t>
      </w:r>
      <w:r w:rsidR="007E2199" w:rsidRPr="009E30AF">
        <w:rPr>
          <w:rFonts w:ascii="Arial" w:hAnsi="Arial" w:cs="Arial"/>
        </w:rPr>
        <w:t xml:space="preserve"> Osoby młode na rynku pracy, </w:t>
      </w:r>
      <w:r w:rsidR="009E25A9" w:rsidRPr="009E30AF">
        <w:rPr>
          <w:rFonts w:ascii="Arial" w:hAnsi="Arial" w:cs="Arial"/>
          <w:b/>
        </w:rPr>
        <w:t>Działanie </w:t>
      </w:r>
      <w:r w:rsidR="007E2199" w:rsidRPr="009E30AF">
        <w:rPr>
          <w:rFonts w:ascii="Arial" w:hAnsi="Arial" w:cs="Arial"/>
          <w:b/>
        </w:rPr>
        <w:t>1</w:t>
      </w:r>
      <w:r w:rsidRPr="009E30AF">
        <w:rPr>
          <w:rFonts w:ascii="Arial" w:hAnsi="Arial" w:cs="Arial"/>
          <w:b/>
        </w:rPr>
        <w:t>.1</w:t>
      </w:r>
      <w:r w:rsidRPr="009E30AF">
        <w:rPr>
          <w:rFonts w:ascii="Arial" w:hAnsi="Arial" w:cs="Arial"/>
        </w:rPr>
        <w:t xml:space="preserve"> </w:t>
      </w:r>
      <w:r w:rsidR="00482EBA" w:rsidRPr="009E30AF">
        <w:rPr>
          <w:rFonts w:ascii="Arial" w:hAnsi="Arial" w:cs="Arial"/>
        </w:rPr>
        <w:t>Wsparcie osób młodych pozostających bez pracy na regionalnym rynku pracy</w:t>
      </w:r>
      <w:r w:rsidRPr="009E30AF">
        <w:rPr>
          <w:rFonts w:ascii="Arial" w:hAnsi="Arial" w:cs="Arial"/>
        </w:rPr>
        <w:t xml:space="preserve">, </w:t>
      </w:r>
      <w:r w:rsidR="00482EBA" w:rsidRPr="009E30AF">
        <w:rPr>
          <w:rFonts w:ascii="Arial" w:hAnsi="Arial" w:cs="Arial"/>
          <w:b/>
        </w:rPr>
        <w:t>Poddziałanie 1.1.1</w:t>
      </w:r>
      <w:r w:rsidR="00482EBA" w:rsidRPr="009E30AF">
        <w:rPr>
          <w:rFonts w:ascii="Arial" w:hAnsi="Arial" w:cs="Arial"/>
        </w:rPr>
        <w:t xml:space="preserve"> Wsparcie udzielane z Europejskiego Funduszu Społecznego</w:t>
      </w:r>
    </w:p>
    <w:p w:rsidR="00A3661B" w:rsidRPr="009E30AF" w:rsidRDefault="00F36783" w:rsidP="009E30AF">
      <w:pPr>
        <w:spacing w:after="0" w:line="320" w:lineRule="exact"/>
        <w:ind w:firstLine="709"/>
        <w:jc w:val="both"/>
        <w:rPr>
          <w:rFonts w:ascii="Arial" w:hAnsi="Arial" w:cs="Arial"/>
        </w:rPr>
      </w:pPr>
      <w:r w:rsidRPr="009E30AF">
        <w:rPr>
          <w:rFonts w:ascii="Arial" w:hAnsi="Arial" w:cs="Arial"/>
        </w:rPr>
        <w:t>Projekt skierowany jest do osób</w:t>
      </w:r>
      <w:r w:rsidR="009E25A9" w:rsidRPr="009E30AF">
        <w:rPr>
          <w:rFonts w:ascii="Arial" w:hAnsi="Arial" w:cs="Arial"/>
          <w:b/>
        </w:rPr>
        <w:t xml:space="preserve"> do 29</w:t>
      </w:r>
      <w:r w:rsidRPr="009E30AF">
        <w:rPr>
          <w:rFonts w:ascii="Arial" w:hAnsi="Arial" w:cs="Arial"/>
          <w:b/>
        </w:rPr>
        <w:t xml:space="preserve"> roku życia</w:t>
      </w:r>
      <w:r w:rsidR="00A3661B" w:rsidRPr="009E30AF">
        <w:rPr>
          <w:rFonts w:ascii="Arial" w:hAnsi="Arial" w:cs="Arial"/>
        </w:rPr>
        <w:t>, które spełniają następujące warunki:</w:t>
      </w:r>
    </w:p>
    <w:p w:rsidR="00A3661B" w:rsidRPr="009E30AF" w:rsidRDefault="00A3661B" w:rsidP="009E30AF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</w:rPr>
      </w:pPr>
      <w:r w:rsidRPr="009E30AF">
        <w:rPr>
          <w:rFonts w:ascii="Arial" w:hAnsi="Arial" w:cs="Arial"/>
        </w:rPr>
        <w:t>są zarejestrowane w PUP jako</w:t>
      </w:r>
      <w:r w:rsidR="00F36783" w:rsidRPr="009E30AF">
        <w:rPr>
          <w:rFonts w:ascii="Arial" w:hAnsi="Arial" w:cs="Arial"/>
        </w:rPr>
        <w:t xml:space="preserve"> bezrobotne,</w:t>
      </w:r>
    </w:p>
    <w:p w:rsidR="00A3661B" w:rsidRPr="009E30AF" w:rsidRDefault="00A3661B" w:rsidP="009E30AF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</w:rPr>
      </w:pPr>
      <w:r w:rsidRPr="009E30AF">
        <w:rPr>
          <w:rFonts w:ascii="Arial" w:hAnsi="Arial" w:cs="Arial"/>
        </w:rPr>
        <w:t>należą</w:t>
      </w:r>
      <w:r w:rsidR="00F36783" w:rsidRPr="009E30AF">
        <w:rPr>
          <w:rFonts w:ascii="Arial" w:hAnsi="Arial" w:cs="Arial"/>
        </w:rPr>
        <w:t xml:space="preserve"> do</w:t>
      </w:r>
      <w:r w:rsidRPr="009E30AF">
        <w:rPr>
          <w:rFonts w:ascii="Arial" w:hAnsi="Arial" w:cs="Arial"/>
        </w:rPr>
        <w:t xml:space="preserve"> I lub II profilu pomocy,</w:t>
      </w:r>
    </w:p>
    <w:p w:rsidR="00A3661B" w:rsidRPr="009E30AF" w:rsidRDefault="00F36783" w:rsidP="009E30AF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</w:rPr>
      </w:pPr>
      <w:r w:rsidRPr="009E30AF">
        <w:rPr>
          <w:rFonts w:ascii="Arial" w:hAnsi="Arial" w:cs="Arial"/>
        </w:rPr>
        <w:t xml:space="preserve">nie uczestniczą w kształceniu formalnym </w:t>
      </w:r>
      <w:r w:rsidR="00A3661B" w:rsidRPr="009E30AF">
        <w:rPr>
          <w:rFonts w:ascii="Arial" w:hAnsi="Arial" w:cs="Arial"/>
        </w:rPr>
        <w:t>w trybie dziennym,</w:t>
      </w:r>
    </w:p>
    <w:p w:rsidR="00342FF5" w:rsidRPr="009E30AF" w:rsidRDefault="00A3661B" w:rsidP="009E30AF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</w:rPr>
      </w:pPr>
      <w:r w:rsidRPr="009E30AF">
        <w:rPr>
          <w:rFonts w:ascii="Arial" w:hAnsi="Arial" w:cs="Arial"/>
        </w:rPr>
        <w:t>nie szkoliły się w okresie ostatnich 4 tygodni ze środków publicznych.</w:t>
      </w:r>
      <w:r w:rsidR="00F36783" w:rsidRPr="009E30AF">
        <w:rPr>
          <w:rFonts w:ascii="Arial" w:hAnsi="Arial" w:cs="Arial"/>
          <w:noProof/>
          <w:lang w:eastAsia="pl-PL"/>
        </w:rPr>
        <w:t xml:space="preserve"> </w:t>
      </w:r>
    </w:p>
    <w:p w:rsidR="00342FF5" w:rsidRPr="009E30AF" w:rsidRDefault="009E30AF" w:rsidP="009E30AF">
      <w:pPr>
        <w:tabs>
          <w:tab w:val="left" w:pos="6225"/>
        </w:tabs>
        <w:spacing w:after="0"/>
        <w:jc w:val="both"/>
        <w:rPr>
          <w:rFonts w:ascii="Arial" w:hAnsi="Arial" w:cs="Arial"/>
        </w:rPr>
      </w:pPr>
      <w:r w:rsidRPr="009E30AF">
        <w:rPr>
          <w:rFonts w:ascii="Arial" w:hAnsi="Arial" w:cs="Arial"/>
        </w:rPr>
        <w:tab/>
      </w:r>
    </w:p>
    <w:p w:rsidR="007A4EC4" w:rsidRPr="009E30AF" w:rsidRDefault="00DB3BD9" w:rsidP="00342FF5">
      <w:pPr>
        <w:spacing w:after="0"/>
        <w:ind w:firstLine="360"/>
        <w:jc w:val="both"/>
        <w:rPr>
          <w:rFonts w:ascii="Arial" w:hAnsi="Arial" w:cs="Arial"/>
        </w:rPr>
      </w:pPr>
      <w:r w:rsidRPr="009E30AF">
        <w:rPr>
          <w:rFonts w:ascii="Arial" w:hAnsi="Arial" w:cs="Arial"/>
        </w:rPr>
        <w:t xml:space="preserve">W 2015 r. PUP w Ostrołęce planuje zaktywizować </w:t>
      </w:r>
      <w:r w:rsidR="00E309BF" w:rsidRPr="009E30AF">
        <w:rPr>
          <w:rFonts w:ascii="Arial" w:hAnsi="Arial" w:cs="Arial"/>
          <w:b/>
        </w:rPr>
        <w:t>387 </w:t>
      </w:r>
      <w:r w:rsidRPr="009E30AF">
        <w:rPr>
          <w:rFonts w:ascii="Arial" w:hAnsi="Arial" w:cs="Arial"/>
          <w:b/>
        </w:rPr>
        <w:t>osób bezrobotnych</w:t>
      </w:r>
      <w:r w:rsidRPr="009E30AF">
        <w:rPr>
          <w:rFonts w:ascii="Arial" w:hAnsi="Arial" w:cs="Arial"/>
        </w:rPr>
        <w:t xml:space="preserve"> </w:t>
      </w:r>
      <w:r w:rsidR="00B9215E" w:rsidRPr="009E30AF">
        <w:rPr>
          <w:rFonts w:ascii="Arial" w:hAnsi="Arial" w:cs="Arial"/>
        </w:rPr>
        <w:t>(197 kobiet/ 190 </w:t>
      </w:r>
      <w:r w:rsidR="00BC5E7E" w:rsidRPr="009E30AF">
        <w:rPr>
          <w:rFonts w:ascii="Arial" w:hAnsi="Arial" w:cs="Arial"/>
        </w:rPr>
        <w:t>mężczyzn) zamieszkałych na </w:t>
      </w:r>
      <w:r w:rsidR="007A4EC4" w:rsidRPr="009E30AF">
        <w:rPr>
          <w:rFonts w:ascii="Arial" w:hAnsi="Arial" w:cs="Arial"/>
        </w:rPr>
        <w:t>terenie miasta Ostrołęki i powiatu ostrołęckiego, w tym m.in.:</w:t>
      </w:r>
    </w:p>
    <w:p w:rsidR="007A4EC4" w:rsidRPr="009E30AF" w:rsidRDefault="00342FF5" w:rsidP="007A4EC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E30AF">
        <w:rPr>
          <w:rFonts w:ascii="Arial" w:hAnsi="Arial" w:cs="Arial"/>
        </w:rPr>
        <w:t>osoby długotrwale bezrobotne</w:t>
      </w:r>
      <w:r w:rsidR="00B36C19" w:rsidRPr="009E30AF">
        <w:rPr>
          <w:rFonts w:ascii="Arial" w:hAnsi="Arial" w:cs="Arial"/>
        </w:rPr>
        <w:t>:</w:t>
      </w:r>
    </w:p>
    <w:p w:rsidR="00B36C19" w:rsidRPr="009E30AF" w:rsidRDefault="004309FD" w:rsidP="00B36C19">
      <w:pPr>
        <w:pStyle w:val="Akapitzlist"/>
        <w:numPr>
          <w:ilvl w:val="1"/>
          <w:numId w:val="1"/>
        </w:numPr>
        <w:ind w:left="709" w:hanging="283"/>
        <w:jc w:val="both"/>
        <w:rPr>
          <w:rFonts w:ascii="Arial" w:hAnsi="Arial" w:cs="Arial"/>
        </w:rPr>
      </w:pPr>
      <w:r w:rsidRPr="009E30AF">
        <w:rPr>
          <w:rFonts w:ascii="Arial" w:hAnsi="Arial" w:cs="Arial"/>
        </w:rPr>
        <w:t>poniżej 25</w:t>
      </w:r>
      <w:r w:rsidR="00B36C19" w:rsidRPr="009E30AF">
        <w:rPr>
          <w:rFonts w:ascii="Arial" w:hAnsi="Arial" w:cs="Arial"/>
        </w:rPr>
        <w:t xml:space="preserve"> r.ż. –</w:t>
      </w:r>
      <w:r w:rsidR="00BC5E7E" w:rsidRPr="009E30AF">
        <w:rPr>
          <w:rFonts w:ascii="Arial" w:hAnsi="Arial" w:cs="Arial"/>
        </w:rPr>
        <w:t xml:space="preserve"> bezrobot</w:t>
      </w:r>
      <w:r w:rsidR="00B36C19" w:rsidRPr="009E30AF">
        <w:rPr>
          <w:rFonts w:ascii="Arial" w:hAnsi="Arial" w:cs="Arial"/>
        </w:rPr>
        <w:t>ne nieprzerwanie powyżej 6 miesięcy,</w:t>
      </w:r>
    </w:p>
    <w:p w:rsidR="00B36C19" w:rsidRPr="009E30AF" w:rsidRDefault="004309FD" w:rsidP="00B36C19">
      <w:pPr>
        <w:pStyle w:val="Akapitzlist"/>
        <w:numPr>
          <w:ilvl w:val="1"/>
          <w:numId w:val="1"/>
        </w:numPr>
        <w:ind w:left="709" w:hanging="283"/>
        <w:jc w:val="both"/>
        <w:rPr>
          <w:rFonts w:ascii="Arial" w:hAnsi="Arial" w:cs="Arial"/>
        </w:rPr>
      </w:pPr>
      <w:r w:rsidRPr="009E30AF">
        <w:rPr>
          <w:rFonts w:ascii="Arial" w:hAnsi="Arial" w:cs="Arial"/>
        </w:rPr>
        <w:t>powyżej 25</w:t>
      </w:r>
      <w:r w:rsidR="009E25A9" w:rsidRPr="009E30AF">
        <w:rPr>
          <w:rFonts w:ascii="Arial" w:hAnsi="Arial" w:cs="Arial"/>
        </w:rPr>
        <w:t xml:space="preserve"> </w:t>
      </w:r>
      <w:r w:rsidR="00B36C19" w:rsidRPr="009E30AF">
        <w:rPr>
          <w:rFonts w:ascii="Arial" w:hAnsi="Arial" w:cs="Arial"/>
        </w:rPr>
        <w:t xml:space="preserve">r.ż. – </w:t>
      </w:r>
      <w:r w:rsidR="00BC5E7E" w:rsidRPr="009E30AF">
        <w:rPr>
          <w:rFonts w:ascii="Arial" w:hAnsi="Arial" w:cs="Arial"/>
        </w:rPr>
        <w:t>bezrobotne</w:t>
      </w:r>
      <w:r w:rsidR="00B36C19" w:rsidRPr="009E30AF">
        <w:rPr>
          <w:rFonts w:ascii="Arial" w:hAnsi="Arial" w:cs="Arial"/>
        </w:rPr>
        <w:t xml:space="preserve"> </w:t>
      </w:r>
      <w:r w:rsidR="009641C4" w:rsidRPr="009E30AF">
        <w:rPr>
          <w:rFonts w:ascii="Arial" w:hAnsi="Arial" w:cs="Arial"/>
        </w:rPr>
        <w:t>nieprzerwanie powyżej 12 </w:t>
      </w:r>
      <w:r w:rsidR="00B36C19" w:rsidRPr="009E30AF">
        <w:rPr>
          <w:rFonts w:ascii="Arial" w:hAnsi="Arial" w:cs="Arial"/>
        </w:rPr>
        <w:t>miesięcy.</w:t>
      </w:r>
    </w:p>
    <w:p w:rsidR="00054F27" w:rsidRPr="009E30AF" w:rsidRDefault="00342FF5" w:rsidP="007A4EC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E30AF">
        <w:rPr>
          <w:rFonts w:ascii="Arial" w:hAnsi="Arial" w:cs="Arial"/>
        </w:rPr>
        <w:t>niepełnosprawne</w:t>
      </w:r>
      <w:r w:rsidR="00054F27" w:rsidRPr="009E30AF">
        <w:rPr>
          <w:rFonts w:ascii="Arial" w:hAnsi="Arial" w:cs="Arial"/>
        </w:rPr>
        <w:t>,</w:t>
      </w:r>
    </w:p>
    <w:p w:rsidR="007A4EC4" w:rsidRPr="009E30AF" w:rsidRDefault="00342FF5" w:rsidP="006C35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E30AF">
        <w:rPr>
          <w:rFonts w:ascii="Arial" w:hAnsi="Arial" w:cs="Arial"/>
        </w:rPr>
        <w:t>o niskich kwalifikacjach</w:t>
      </w:r>
      <w:r w:rsidR="00E309BF" w:rsidRPr="009E30AF">
        <w:rPr>
          <w:rFonts w:ascii="Arial" w:hAnsi="Arial" w:cs="Arial"/>
        </w:rPr>
        <w:t xml:space="preserve"> (posiadające wykształcenie </w:t>
      </w:r>
      <w:r w:rsidR="00BC5E7E" w:rsidRPr="009E30AF">
        <w:rPr>
          <w:rFonts w:ascii="Arial" w:hAnsi="Arial" w:cs="Arial"/>
        </w:rPr>
        <w:t>na poziomie do </w:t>
      </w:r>
      <w:r w:rsidR="00E309BF" w:rsidRPr="009E30AF">
        <w:rPr>
          <w:rFonts w:ascii="Arial" w:hAnsi="Arial" w:cs="Arial"/>
        </w:rPr>
        <w:t>średniego)</w:t>
      </w:r>
      <w:r w:rsidR="007A4EC4" w:rsidRPr="009E30AF">
        <w:rPr>
          <w:rFonts w:ascii="Arial" w:hAnsi="Arial" w:cs="Arial"/>
        </w:rPr>
        <w:t>.</w:t>
      </w:r>
    </w:p>
    <w:p w:rsidR="007A4EC4" w:rsidRPr="009E30AF" w:rsidRDefault="007A4EC4" w:rsidP="007A4EC4">
      <w:pPr>
        <w:pStyle w:val="Akapitzlist"/>
        <w:ind w:left="0"/>
        <w:jc w:val="both"/>
        <w:rPr>
          <w:rFonts w:ascii="Arial" w:hAnsi="Arial" w:cs="Arial"/>
        </w:rPr>
      </w:pPr>
    </w:p>
    <w:p w:rsidR="007A4EC4" w:rsidRPr="009E30AF" w:rsidRDefault="007A4EC4" w:rsidP="007A4EC4">
      <w:pPr>
        <w:pStyle w:val="Akapitzlist"/>
        <w:ind w:left="0"/>
        <w:jc w:val="both"/>
        <w:rPr>
          <w:rFonts w:ascii="Arial" w:hAnsi="Arial" w:cs="Arial"/>
        </w:rPr>
      </w:pPr>
      <w:r w:rsidRPr="009E30AF">
        <w:rPr>
          <w:rFonts w:ascii="Arial" w:hAnsi="Arial" w:cs="Arial"/>
        </w:rPr>
        <w:t>Uczestnicy zostaną objęci kompleksowym wsparciem:</w:t>
      </w:r>
    </w:p>
    <w:p w:rsidR="007A4EC4" w:rsidRPr="009E30AF" w:rsidRDefault="00665DBA" w:rsidP="007A4EC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E30AF">
        <w:rPr>
          <w:rFonts w:ascii="Arial" w:hAnsi="Arial" w:cs="Arial"/>
        </w:rPr>
        <w:t>usługi rynku pracy</w:t>
      </w:r>
      <w:r w:rsidR="009641C4" w:rsidRPr="009E30AF">
        <w:rPr>
          <w:rFonts w:ascii="Arial" w:hAnsi="Arial" w:cs="Arial"/>
        </w:rPr>
        <w:t xml:space="preserve"> (IPD, pośrednictwo pracy, poradnictwo zawodowe) – 387 osób</w:t>
      </w:r>
      <w:r w:rsidRPr="009E30AF">
        <w:rPr>
          <w:rFonts w:ascii="Arial" w:hAnsi="Arial" w:cs="Arial"/>
        </w:rPr>
        <w:t>,</w:t>
      </w:r>
    </w:p>
    <w:p w:rsidR="007A4EC4" w:rsidRPr="009E30AF" w:rsidRDefault="00665DBA" w:rsidP="007A4EC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E30AF">
        <w:rPr>
          <w:rFonts w:ascii="Arial" w:hAnsi="Arial" w:cs="Arial"/>
        </w:rPr>
        <w:t xml:space="preserve">staże – </w:t>
      </w:r>
      <w:r w:rsidR="009641C4" w:rsidRPr="009E30AF">
        <w:rPr>
          <w:rFonts w:ascii="Arial" w:hAnsi="Arial" w:cs="Arial"/>
        </w:rPr>
        <w:t>342</w:t>
      </w:r>
      <w:r w:rsidRPr="009E30AF">
        <w:rPr>
          <w:rFonts w:ascii="Arial" w:hAnsi="Arial" w:cs="Arial"/>
        </w:rPr>
        <w:t xml:space="preserve"> </w:t>
      </w:r>
      <w:r w:rsidR="009641C4" w:rsidRPr="009E30AF">
        <w:rPr>
          <w:rFonts w:ascii="Arial" w:hAnsi="Arial" w:cs="Arial"/>
        </w:rPr>
        <w:t>osoby</w:t>
      </w:r>
      <w:r w:rsidR="00561B72" w:rsidRPr="009E30AF">
        <w:rPr>
          <w:rFonts w:ascii="Arial" w:hAnsi="Arial" w:cs="Arial"/>
        </w:rPr>
        <w:t>,</w:t>
      </w:r>
    </w:p>
    <w:p w:rsidR="009641C4" w:rsidRPr="009E30AF" w:rsidRDefault="007A4EC4" w:rsidP="009641C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E30AF">
        <w:rPr>
          <w:rFonts w:ascii="Arial" w:hAnsi="Arial" w:cs="Arial"/>
        </w:rPr>
        <w:t>jednorazowe środki na podjęcie działalności</w:t>
      </w:r>
      <w:r w:rsidR="00D94591" w:rsidRPr="009E30AF">
        <w:rPr>
          <w:rFonts w:ascii="Arial" w:hAnsi="Arial" w:cs="Arial"/>
        </w:rPr>
        <w:t xml:space="preserve"> gospodarczej w wysokości do 21 </w:t>
      </w:r>
      <w:r w:rsidR="00561B72" w:rsidRPr="009E30AF">
        <w:rPr>
          <w:rFonts w:ascii="Arial" w:hAnsi="Arial" w:cs="Arial"/>
        </w:rPr>
        <w:t xml:space="preserve">000 zł – </w:t>
      </w:r>
      <w:r w:rsidR="009641C4" w:rsidRPr="009E30AF">
        <w:rPr>
          <w:rFonts w:ascii="Arial" w:hAnsi="Arial" w:cs="Arial"/>
        </w:rPr>
        <w:t>40</w:t>
      </w:r>
      <w:r w:rsidR="00561B72" w:rsidRPr="009E30AF">
        <w:rPr>
          <w:rFonts w:ascii="Arial" w:hAnsi="Arial" w:cs="Arial"/>
        </w:rPr>
        <w:t xml:space="preserve"> osób</w:t>
      </w:r>
      <w:r w:rsidR="009641C4" w:rsidRPr="009E30AF">
        <w:rPr>
          <w:rFonts w:ascii="Arial" w:hAnsi="Arial" w:cs="Arial"/>
        </w:rPr>
        <w:t>,</w:t>
      </w:r>
    </w:p>
    <w:p w:rsidR="007A4EC4" w:rsidRPr="009E30AF" w:rsidRDefault="00027943" w:rsidP="009641C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E30AF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93056" behindDoc="1" locked="0" layoutInCell="1" allowOverlap="1" wp14:anchorId="15EBF4D0" wp14:editId="181B7C13">
            <wp:simplePos x="0" y="0"/>
            <wp:positionH relativeFrom="column">
              <wp:posOffset>208019</wp:posOffset>
            </wp:positionH>
            <wp:positionV relativeFrom="paragraph">
              <wp:posOffset>316229</wp:posOffset>
            </wp:positionV>
            <wp:extent cx="5702606" cy="3324225"/>
            <wp:effectExtent l="0" t="0" r="0" b="0"/>
            <wp:wrapNone/>
            <wp:docPr id="2" name="Obraz 1" descr="pr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a.jp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610" cy="3328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1C4" w:rsidRPr="009E30AF">
        <w:rPr>
          <w:rFonts w:ascii="Arial" w:hAnsi="Arial" w:cs="Arial"/>
        </w:rPr>
        <w:t>bony szkoleniowe – 5 osób</w:t>
      </w:r>
      <w:r w:rsidR="00561B72" w:rsidRPr="009E30AF">
        <w:rPr>
          <w:rFonts w:ascii="Arial" w:hAnsi="Arial" w:cs="Arial"/>
        </w:rPr>
        <w:t>.</w:t>
      </w:r>
    </w:p>
    <w:p w:rsidR="00054F27" w:rsidRPr="00027943" w:rsidRDefault="00054F27" w:rsidP="009014A3">
      <w:pPr>
        <w:spacing w:after="0" w:line="240" w:lineRule="auto"/>
        <w:ind w:firstLine="357"/>
        <w:rPr>
          <w:rFonts w:ascii="Comic Sans MS" w:hAnsi="Comic Sans MS" w:cs="Calibri"/>
          <w:b/>
          <w:sz w:val="2"/>
          <w:szCs w:val="20"/>
        </w:rPr>
      </w:pPr>
    </w:p>
    <w:p w:rsidR="00665DBA" w:rsidRPr="00B9215E" w:rsidRDefault="00665DBA" w:rsidP="009E30AF">
      <w:pPr>
        <w:spacing w:after="0"/>
        <w:ind w:firstLine="708"/>
        <w:rPr>
          <w:rFonts w:ascii="Comic Sans MS" w:hAnsi="Comic Sans MS" w:cs="Calibri"/>
          <w:sz w:val="20"/>
          <w:szCs w:val="20"/>
        </w:rPr>
      </w:pPr>
      <w:r w:rsidRPr="00B9215E">
        <w:rPr>
          <w:rFonts w:ascii="Comic Sans MS" w:hAnsi="Comic Sans MS" w:cs="Calibri"/>
          <w:sz w:val="20"/>
          <w:szCs w:val="20"/>
        </w:rPr>
        <w:t>Rekrutacja uczestników rozpocznie się w</w:t>
      </w:r>
      <w:r w:rsidR="00B9215E" w:rsidRPr="00B9215E">
        <w:rPr>
          <w:rFonts w:ascii="Comic Sans MS" w:hAnsi="Comic Sans MS" w:cs="Calibri"/>
          <w:b/>
          <w:sz w:val="20"/>
          <w:szCs w:val="20"/>
        </w:rPr>
        <w:t xml:space="preserve"> marcu 2015</w:t>
      </w:r>
      <w:r w:rsidRPr="00B9215E">
        <w:rPr>
          <w:rFonts w:ascii="Comic Sans MS" w:hAnsi="Comic Sans MS" w:cs="Calibri"/>
          <w:b/>
          <w:sz w:val="20"/>
          <w:szCs w:val="20"/>
        </w:rPr>
        <w:t xml:space="preserve"> r.</w:t>
      </w:r>
      <w:r w:rsidR="007A2198" w:rsidRPr="00B9215E">
        <w:rPr>
          <w:rFonts w:ascii="Comic Sans MS" w:hAnsi="Comic Sans MS" w:cs="Calibri"/>
          <w:sz w:val="20"/>
          <w:szCs w:val="20"/>
        </w:rPr>
        <w:t xml:space="preserve"> i </w:t>
      </w:r>
      <w:r w:rsidRPr="00B9215E">
        <w:rPr>
          <w:rFonts w:ascii="Comic Sans MS" w:hAnsi="Comic Sans MS" w:cs="Calibri"/>
          <w:sz w:val="20"/>
          <w:szCs w:val="20"/>
        </w:rPr>
        <w:t>będzie trwać do wyczerpani</w:t>
      </w:r>
      <w:r w:rsidR="007A2198" w:rsidRPr="00B9215E">
        <w:rPr>
          <w:rFonts w:ascii="Comic Sans MS" w:hAnsi="Comic Sans MS" w:cs="Calibri"/>
          <w:sz w:val="20"/>
          <w:szCs w:val="20"/>
        </w:rPr>
        <w:t>a środków. Opierać się będzie o </w:t>
      </w:r>
      <w:r w:rsidRPr="00B9215E">
        <w:rPr>
          <w:rFonts w:ascii="Comic Sans MS" w:hAnsi="Comic Sans MS" w:cs="Calibri"/>
          <w:sz w:val="20"/>
          <w:szCs w:val="20"/>
        </w:rPr>
        <w:t>następujące kryteria:</w:t>
      </w:r>
    </w:p>
    <w:p w:rsidR="00665DBA" w:rsidRPr="00B9215E" w:rsidRDefault="00665DBA" w:rsidP="009E30AF">
      <w:pPr>
        <w:pStyle w:val="Akapitzlist"/>
        <w:numPr>
          <w:ilvl w:val="0"/>
          <w:numId w:val="3"/>
        </w:numPr>
        <w:spacing w:after="0"/>
        <w:rPr>
          <w:rFonts w:ascii="Comic Sans MS" w:hAnsi="Comic Sans MS" w:cs="Calibri"/>
          <w:sz w:val="20"/>
          <w:szCs w:val="20"/>
        </w:rPr>
      </w:pPr>
      <w:r w:rsidRPr="00B9215E">
        <w:rPr>
          <w:rFonts w:ascii="Comic Sans MS" w:hAnsi="Comic Sans MS" w:cs="Calibri"/>
          <w:sz w:val="20"/>
          <w:szCs w:val="20"/>
        </w:rPr>
        <w:t>Przynależność do grupy docelowej</w:t>
      </w:r>
    </w:p>
    <w:p w:rsidR="00665DBA" w:rsidRPr="00B9215E" w:rsidRDefault="00665DBA" w:rsidP="009E30AF">
      <w:pPr>
        <w:pStyle w:val="Akapitzlist"/>
        <w:numPr>
          <w:ilvl w:val="0"/>
          <w:numId w:val="3"/>
        </w:numPr>
        <w:spacing w:after="0"/>
        <w:rPr>
          <w:rFonts w:ascii="Comic Sans MS" w:hAnsi="Comic Sans MS" w:cs="Calibri"/>
          <w:sz w:val="20"/>
          <w:szCs w:val="20"/>
        </w:rPr>
      </w:pPr>
      <w:r w:rsidRPr="00B9215E">
        <w:rPr>
          <w:rFonts w:ascii="Comic Sans MS" w:hAnsi="Comic Sans MS" w:cs="Calibri"/>
          <w:sz w:val="20"/>
          <w:szCs w:val="20"/>
        </w:rPr>
        <w:t>Zapotrzebowanie pracodawców</w:t>
      </w:r>
    </w:p>
    <w:p w:rsidR="009E30AF" w:rsidRPr="009E30AF" w:rsidRDefault="009E30AF" w:rsidP="007A2198">
      <w:pPr>
        <w:spacing w:after="0" w:line="240" w:lineRule="auto"/>
        <w:ind w:left="360"/>
        <w:jc w:val="center"/>
        <w:rPr>
          <w:rFonts w:ascii="Comic Sans MS" w:hAnsi="Comic Sans MS" w:cs="Calibri"/>
          <w:sz w:val="12"/>
          <w:szCs w:val="12"/>
        </w:rPr>
      </w:pPr>
    </w:p>
    <w:p w:rsidR="00665DBA" w:rsidRPr="00B9215E" w:rsidRDefault="007A2198" w:rsidP="007A2198">
      <w:pPr>
        <w:spacing w:after="0" w:line="240" w:lineRule="auto"/>
        <w:ind w:left="360"/>
        <w:jc w:val="center"/>
        <w:rPr>
          <w:rFonts w:ascii="Comic Sans MS" w:hAnsi="Comic Sans MS" w:cs="Calibri"/>
          <w:sz w:val="20"/>
          <w:szCs w:val="20"/>
        </w:rPr>
      </w:pPr>
      <w:r w:rsidRPr="00B9215E">
        <w:rPr>
          <w:rFonts w:ascii="Comic Sans MS" w:hAnsi="Comic Sans MS" w:cs="Calibri"/>
          <w:sz w:val="20"/>
          <w:szCs w:val="20"/>
        </w:rPr>
        <w:t xml:space="preserve">Całkowity budżet projektu wyniesie </w:t>
      </w:r>
      <w:r w:rsidR="00B9215E" w:rsidRPr="00B9215E">
        <w:rPr>
          <w:rFonts w:ascii="Comic Sans MS" w:hAnsi="Comic Sans MS" w:cs="Calibri"/>
          <w:b/>
          <w:sz w:val="20"/>
          <w:szCs w:val="20"/>
        </w:rPr>
        <w:t>3 495 200</w:t>
      </w:r>
      <w:r w:rsidRPr="00B9215E">
        <w:rPr>
          <w:rFonts w:ascii="Comic Sans MS" w:hAnsi="Comic Sans MS" w:cs="Calibri"/>
          <w:b/>
          <w:sz w:val="20"/>
          <w:szCs w:val="20"/>
        </w:rPr>
        <w:t xml:space="preserve"> zł</w:t>
      </w:r>
      <w:r w:rsidRPr="00B9215E">
        <w:rPr>
          <w:rFonts w:ascii="Comic Sans MS" w:hAnsi="Comic Sans MS" w:cs="Calibri"/>
          <w:sz w:val="20"/>
          <w:szCs w:val="20"/>
        </w:rPr>
        <w:t>.</w:t>
      </w:r>
    </w:p>
    <w:p w:rsidR="007A2198" w:rsidRPr="00B9215E" w:rsidRDefault="007A2198" w:rsidP="007A2198">
      <w:pPr>
        <w:spacing w:after="0" w:line="240" w:lineRule="auto"/>
        <w:ind w:left="360"/>
        <w:jc w:val="center"/>
        <w:rPr>
          <w:rFonts w:ascii="Comic Sans MS" w:hAnsi="Comic Sans MS" w:cs="Calibri"/>
          <w:sz w:val="20"/>
          <w:szCs w:val="20"/>
        </w:rPr>
      </w:pPr>
    </w:p>
    <w:p w:rsidR="00665DBA" w:rsidRPr="00B9215E" w:rsidRDefault="00665DBA" w:rsidP="00F664C7">
      <w:pPr>
        <w:spacing w:after="0" w:line="240" w:lineRule="auto"/>
        <w:jc w:val="center"/>
        <w:rPr>
          <w:rFonts w:ascii="Comic Sans MS" w:hAnsi="Comic Sans MS" w:cs="Calibri"/>
          <w:sz w:val="20"/>
          <w:szCs w:val="20"/>
        </w:rPr>
      </w:pPr>
      <w:r w:rsidRPr="00B9215E">
        <w:rPr>
          <w:rFonts w:ascii="Comic Sans MS" w:hAnsi="Comic Sans MS" w:cs="Calibri"/>
          <w:sz w:val="20"/>
          <w:szCs w:val="20"/>
        </w:rPr>
        <w:t xml:space="preserve">Projekt uwzględnia różnice </w:t>
      </w:r>
      <w:r w:rsidR="00F664C7">
        <w:rPr>
          <w:rFonts w:ascii="Comic Sans MS" w:hAnsi="Comic Sans MS" w:cs="Calibri"/>
          <w:sz w:val="20"/>
          <w:szCs w:val="20"/>
        </w:rPr>
        <w:t xml:space="preserve">między życiem kobiet i mężczyzn oraz </w:t>
      </w:r>
      <w:r w:rsidR="00F664C7" w:rsidRPr="00F664C7">
        <w:rPr>
          <w:rFonts w:ascii="Comic Sans MS" w:hAnsi="Comic Sans MS" w:cs="Arial"/>
          <w:color w:val="333333"/>
          <w:sz w:val="20"/>
          <w:szCs w:val="20"/>
        </w:rPr>
        <w:t>kwes</w:t>
      </w:r>
      <w:r w:rsidR="00F664C7">
        <w:rPr>
          <w:rFonts w:ascii="Comic Sans MS" w:hAnsi="Comic Sans MS" w:cs="Arial"/>
          <w:color w:val="333333"/>
          <w:sz w:val="20"/>
          <w:szCs w:val="20"/>
        </w:rPr>
        <w:t>tię zapewnienia dostępności dla </w:t>
      </w:r>
      <w:r w:rsidR="00F664C7" w:rsidRPr="00F664C7">
        <w:rPr>
          <w:rFonts w:ascii="Comic Sans MS" w:hAnsi="Comic Sans MS" w:cs="Arial"/>
          <w:color w:val="333333"/>
          <w:sz w:val="20"/>
          <w:szCs w:val="20"/>
        </w:rPr>
        <w:t>osób z niepełnosprawnościami</w:t>
      </w:r>
      <w:r w:rsidRPr="00F664C7">
        <w:rPr>
          <w:rFonts w:ascii="Comic Sans MS" w:hAnsi="Comic Sans MS" w:cs="Calibri"/>
          <w:sz w:val="20"/>
          <w:szCs w:val="20"/>
        </w:rPr>
        <w:t xml:space="preserve"> uznając</w:t>
      </w:r>
      <w:r w:rsidRPr="00B9215E">
        <w:rPr>
          <w:rFonts w:ascii="Comic Sans MS" w:hAnsi="Comic Sans MS" w:cs="Calibri"/>
          <w:sz w:val="20"/>
          <w:szCs w:val="20"/>
        </w:rPr>
        <w:t xml:space="preserve"> zróżnicowane potrzeby,</w:t>
      </w:r>
      <w:r w:rsidR="00F664C7">
        <w:rPr>
          <w:rFonts w:ascii="Comic Sans MS" w:hAnsi="Comic Sans MS" w:cs="Calibri"/>
          <w:sz w:val="20"/>
          <w:szCs w:val="20"/>
        </w:rPr>
        <w:t xml:space="preserve"> doświadczenie i priorytety</w:t>
      </w:r>
      <w:r w:rsidRPr="00B9215E">
        <w:rPr>
          <w:rFonts w:ascii="Comic Sans MS" w:hAnsi="Comic Sans MS" w:cs="Calibri"/>
          <w:sz w:val="20"/>
          <w:szCs w:val="20"/>
        </w:rPr>
        <w:t>.</w:t>
      </w:r>
    </w:p>
    <w:p w:rsidR="00561B72" w:rsidRPr="00B9215E" w:rsidRDefault="00561B72" w:rsidP="00561B72">
      <w:pPr>
        <w:spacing w:after="0" w:line="240" w:lineRule="auto"/>
        <w:ind w:firstLine="709"/>
        <w:jc w:val="center"/>
        <w:rPr>
          <w:rFonts w:ascii="Comic Sans MS" w:hAnsi="Comic Sans MS"/>
          <w:sz w:val="20"/>
          <w:szCs w:val="20"/>
        </w:rPr>
      </w:pPr>
    </w:p>
    <w:p w:rsidR="00D94591" w:rsidRPr="00B9215E" w:rsidRDefault="006931FB" w:rsidP="009E30AF">
      <w:pPr>
        <w:spacing w:after="0" w:line="240" w:lineRule="auto"/>
        <w:ind w:firstLine="709"/>
        <w:jc w:val="center"/>
        <w:rPr>
          <w:rFonts w:ascii="Comic Sans MS" w:hAnsi="Comic Sans MS"/>
          <w:sz w:val="20"/>
          <w:szCs w:val="20"/>
        </w:rPr>
      </w:pPr>
      <w:bookmarkStart w:id="0" w:name="_GoBack"/>
      <w:r w:rsidRPr="00B9215E">
        <w:rPr>
          <w:rFonts w:ascii="Comic Sans MS" w:hAnsi="Comic Sans MS"/>
          <w:sz w:val="20"/>
          <w:szCs w:val="20"/>
        </w:rPr>
        <w:t xml:space="preserve">Osoby bezrobotne oraz pracodawców zainteresowanych współpracą z Powiatowym Urzędem Pracy w Ostrołęce zapraszamy </w:t>
      </w:r>
      <w:r w:rsidR="00054F27" w:rsidRPr="00B9215E">
        <w:rPr>
          <w:rFonts w:ascii="Comic Sans MS" w:hAnsi="Comic Sans MS"/>
          <w:sz w:val="20"/>
          <w:szCs w:val="20"/>
        </w:rPr>
        <w:t>do </w:t>
      </w:r>
      <w:r w:rsidR="007A4EC4" w:rsidRPr="00B9215E">
        <w:rPr>
          <w:rFonts w:ascii="Comic Sans MS" w:hAnsi="Comic Sans MS"/>
          <w:sz w:val="20"/>
          <w:szCs w:val="20"/>
        </w:rPr>
        <w:t>siedziby przy ul. 11 Listopada 68,</w:t>
      </w:r>
      <w:r w:rsidR="00561B72" w:rsidRPr="00B9215E">
        <w:rPr>
          <w:rFonts w:ascii="Comic Sans MS" w:hAnsi="Comic Sans MS"/>
          <w:sz w:val="20"/>
          <w:szCs w:val="20"/>
        </w:rPr>
        <w:t xml:space="preserve"> 07-410 Ostrołęka</w:t>
      </w:r>
      <w:r w:rsidR="00F95089" w:rsidRPr="00B9215E">
        <w:rPr>
          <w:rFonts w:ascii="Comic Sans MS" w:hAnsi="Comic Sans MS"/>
          <w:sz w:val="20"/>
          <w:szCs w:val="20"/>
        </w:rPr>
        <w:t>,</w:t>
      </w:r>
    </w:p>
    <w:p w:rsidR="006931FB" w:rsidRPr="00B9215E" w:rsidRDefault="007A4EC4" w:rsidP="009E30AF">
      <w:pPr>
        <w:spacing w:after="0" w:line="240" w:lineRule="auto"/>
        <w:ind w:firstLine="709"/>
        <w:jc w:val="center"/>
        <w:rPr>
          <w:rFonts w:ascii="Comic Sans MS" w:hAnsi="Comic Sans MS"/>
          <w:sz w:val="20"/>
          <w:szCs w:val="20"/>
        </w:rPr>
      </w:pPr>
      <w:r w:rsidRPr="00B9215E">
        <w:rPr>
          <w:rFonts w:ascii="Comic Sans MS" w:hAnsi="Comic Sans MS"/>
          <w:sz w:val="20"/>
          <w:szCs w:val="20"/>
        </w:rPr>
        <w:t xml:space="preserve">bądź odwiedzenia strony internetowej </w:t>
      </w:r>
      <w:hyperlink r:id="rId10" w:history="1">
        <w:r w:rsidR="0034172C" w:rsidRPr="00F0680E">
          <w:rPr>
            <w:rStyle w:val="Hipercze"/>
            <w:rFonts w:ascii="Comic Sans MS" w:hAnsi="Comic Sans MS"/>
            <w:sz w:val="20"/>
            <w:szCs w:val="20"/>
          </w:rPr>
          <w:t>http://www.ostroleka.praca.gov.pl</w:t>
        </w:r>
      </w:hyperlink>
      <w:bookmarkEnd w:id="0"/>
    </w:p>
    <w:p w:rsidR="006931FB" w:rsidRPr="00B9215E" w:rsidRDefault="006931FB" w:rsidP="00665DBA">
      <w:pPr>
        <w:spacing w:after="0" w:line="240" w:lineRule="auto"/>
        <w:ind w:firstLine="709"/>
        <w:jc w:val="center"/>
        <w:rPr>
          <w:rFonts w:ascii="Comic Sans MS" w:hAnsi="Comic Sans MS"/>
          <w:sz w:val="20"/>
          <w:szCs w:val="20"/>
        </w:rPr>
      </w:pPr>
    </w:p>
    <w:p w:rsidR="006931FB" w:rsidRPr="00B9215E" w:rsidRDefault="006931FB" w:rsidP="00665DBA">
      <w:pPr>
        <w:spacing w:after="0" w:line="240" w:lineRule="auto"/>
        <w:ind w:firstLine="709"/>
        <w:jc w:val="center"/>
        <w:rPr>
          <w:rFonts w:ascii="Comic Sans MS" w:hAnsi="Comic Sans MS"/>
          <w:sz w:val="20"/>
          <w:szCs w:val="20"/>
        </w:rPr>
      </w:pPr>
      <w:r w:rsidRPr="00B9215E">
        <w:rPr>
          <w:rFonts w:ascii="Comic Sans MS" w:hAnsi="Comic Sans MS"/>
          <w:sz w:val="20"/>
          <w:szCs w:val="20"/>
        </w:rPr>
        <w:t xml:space="preserve">W oddzielnych ogłoszeniach zostanie zamieszczona informacja odnośnie naboru </w:t>
      </w:r>
    </w:p>
    <w:p w:rsidR="00B26C37" w:rsidRPr="00B9215E" w:rsidRDefault="006931FB" w:rsidP="00665DBA">
      <w:pPr>
        <w:spacing w:after="0" w:line="240" w:lineRule="auto"/>
        <w:ind w:firstLine="709"/>
        <w:jc w:val="center"/>
        <w:rPr>
          <w:rFonts w:ascii="Comic Sans MS" w:hAnsi="Comic Sans MS"/>
          <w:sz w:val="20"/>
          <w:szCs w:val="20"/>
        </w:rPr>
      </w:pPr>
      <w:r w:rsidRPr="00B9215E">
        <w:rPr>
          <w:rFonts w:ascii="Comic Sans MS" w:hAnsi="Comic Sans MS"/>
          <w:sz w:val="20"/>
          <w:szCs w:val="20"/>
        </w:rPr>
        <w:t>na poszczególne formy wsparcia</w:t>
      </w:r>
      <w:r w:rsidR="007A4EC4" w:rsidRPr="00B9215E">
        <w:rPr>
          <w:rFonts w:ascii="Comic Sans MS" w:hAnsi="Comic Sans MS"/>
          <w:noProof/>
          <w:sz w:val="20"/>
          <w:szCs w:val="20"/>
          <w:lang w:eastAsia="pl-PL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5788025</wp:posOffset>
            </wp:positionV>
            <wp:extent cx="5762625" cy="2400300"/>
            <wp:effectExtent l="19050" t="0" r="9525" b="0"/>
            <wp:wrapNone/>
            <wp:docPr id="1" name="Obraz 0" descr="pr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a.jp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6C37" w:rsidRPr="00B9215E" w:rsidSect="00027943">
      <w:headerReference w:type="default" r:id="rId11"/>
      <w:footerReference w:type="default" r:id="rId12"/>
      <w:pgSz w:w="11906" w:h="16838"/>
      <w:pgMar w:top="1134" w:right="991" w:bottom="709" w:left="1134" w:header="708" w:footer="708" w:gutter="0"/>
      <w:pgBorders w:offsetFrom="page">
        <w:top w:val="triple" w:sz="12" w:space="24" w:color="005828"/>
        <w:left w:val="triple" w:sz="12" w:space="24" w:color="005828"/>
        <w:bottom w:val="triple" w:sz="12" w:space="24" w:color="005828"/>
        <w:right w:val="triple" w:sz="12" w:space="24" w:color="00582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A2" w:rsidRDefault="005A4FA2" w:rsidP="00BA63C8">
      <w:pPr>
        <w:spacing w:after="0" w:line="240" w:lineRule="auto"/>
      </w:pPr>
      <w:r>
        <w:separator/>
      </w:r>
    </w:p>
  </w:endnote>
  <w:endnote w:type="continuationSeparator" w:id="0">
    <w:p w:rsidR="005A4FA2" w:rsidRDefault="005A4FA2" w:rsidP="00BA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C8" w:rsidRPr="001D3576" w:rsidRDefault="00BA63C8" w:rsidP="00BA63C8">
    <w:pPr>
      <w:pStyle w:val="Stopka"/>
      <w:jc w:val="center"/>
      <w:rPr>
        <w:sz w:val="20"/>
        <w:szCs w:val="20"/>
      </w:rPr>
    </w:pPr>
    <w:r w:rsidRPr="001D3576">
      <w:rPr>
        <w:sz w:val="20"/>
        <w:szCs w:val="20"/>
      </w:rPr>
      <w:t>Projekt współfinansowany przez Unię Europejską w ramach Europejskiego Funduszu Społecznego</w:t>
    </w:r>
  </w:p>
  <w:p w:rsidR="00BA63C8" w:rsidRDefault="00BA63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A2" w:rsidRDefault="005A4FA2" w:rsidP="00BA63C8">
      <w:pPr>
        <w:spacing w:after="0" w:line="240" w:lineRule="auto"/>
      </w:pPr>
      <w:r>
        <w:separator/>
      </w:r>
    </w:p>
  </w:footnote>
  <w:footnote w:type="continuationSeparator" w:id="0">
    <w:p w:rsidR="005A4FA2" w:rsidRDefault="005A4FA2" w:rsidP="00BA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C8" w:rsidRDefault="00713F24">
    <w:pPr>
      <w:pStyle w:val="Nagwek"/>
    </w:pPr>
    <w:r>
      <w:rPr>
        <w:noProof/>
        <w:lang w:eastAsia="pl-PL"/>
      </w:rPr>
      <w:drawing>
        <wp:inline distT="0" distB="0" distL="0" distR="0">
          <wp:extent cx="6210935" cy="8083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lor 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808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1140F"/>
    <w:multiLevelType w:val="hybridMultilevel"/>
    <w:tmpl w:val="55F27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66E28"/>
    <w:multiLevelType w:val="hybridMultilevel"/>
    <w:tmpl w:val="670EFE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DA6829"/>
    <w:multiLevelType w:val="hybridMultilevel"/>
    <w:tmpl w:val="1F3A452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C8"/>
    <w:rsid w:val="0002141A"/>
    <w:rsid w:val="00027943"/>
    <w:rsid w:val="00034638"/>
    <w:rsid w:val="00054F27"/>
    <w:rsid w:val="000D3EF5"/>
    <w:rsid w:val="00190A91"/>
    <w:rsid w:val="001F5F80"/>
    <w:rsid w:val="00214705"/>
    <w:rsid w:val="002D1DEE"/>
    <w:rsid w:val="00303E09"/>
    <w:rsid w:val="00303EBB"/>
    <w:rsid w:val="00332F14"/>
    <w:rsid w:val="0034172C"/>
    <w:rsid w:val="00342FF5"/>
    <w:rsid w:val="00365711"/>
    <w:rsid w:val="003E5901"/>
    <w:rsid w:val="004309FD"/>
    <w:rsid w:val="00482EBA"/>
    <w:rsid w:val="004B4B88"/>
    <w:rsid w:val="004D34B5"/>
    <w:rsid w:val="00561B72"/>
    <w:rsid w:val="00577C9C"/>
    <w:rsid w:val="005A4798"/>
    <w:rsid w:val="005A4FA2"/>
    <w:rsid w:val="005C6678"/>
    <w:rsid w:val="00654A5E"/>
    <w:rsid w:val="00665DBA"/>
    <w:rsid w:val="006931FB"/>
    <w:rsid w:val="006B211B"/>
    <w:rsid w:val="00713F24"/>
    <w:rsid w:val="00747E05"/>
    <w:rsid w:val="007A2198"/>
    <w:rsid w:val="007A4EC4"/>
    <w:rsid w:val="007E2199"/>
    <w:rsid w:val="00814EBE"/>
    <w:rsid w:val="00864299"/>
    <w:rsid w:val="008C0929"/>
    <w:rsid w:val="009014A3"/>
    <w:rsid w:val="009641C4"/>
    <w:rsid w:val="009716DF"/>
    <w:rsid w:val="009766F1"/>
    <w:rsid w:val="009D6B5C"/>
    <w:rsid w:val="009E25A9"/>
    <w:rsid w:val="009E30AF"/>
    <w:rsid w:val="00A12409"/>
    <w:rsid w:val="00A3661B"/>
    <w:rsid w:val="00A635D8"/>
    <w:rsid w:val="00A64BA0"/>
    <w:rsid w:val="00A94E28"/>
    <w:rsid w:val="00AE7FA2"/>
    <w:rsid w:val="00B0382F"/>
    <w:rsid w:val="00B26C37"/>
    <w:rsid w:val="00B36C19"/>
    <w:rsid w:val="00B9215E"/>
    <w:rsid w:val="00BA63C8"/>
    <w:rsid w:val="00BC5E7E"/>
    <w:rsid w:val="00C62B58"/>
    <w:rsid w:val="00C825D6"/>
    <w:rsid w:val="00C82AD5"/>
    <w:rsid w:val="00CD72F7"/>
    <w:rsid w:val="00D94591"/>
    <w:rsid w:val="00DB3BD9"/>
    <w:rsid w:val="00E005A8"/>
    <w:rsid w:val="00E309BF"/>
    <w:rsid w:val="00F36783"/>
    <w:rsid w:val="00F54B68"/>
    <w:rsid w:val="00F664C7"/>
    <w:rsid w:val="00F9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E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3C8"/>
  </w:style>
  <w:style w:type="paragraph" w:styleId="Stopka">
    <w:name w:val="footer"/>
    <w:basedOn w:val="Normalny"/>
    <w:link w:val="StopkaZnak"/>
    <w:uiPriority w:val="99"/>
    <w:unhideWhenUsed/>
    <w:rsid w:val="00BA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3C8"/>
  </w:style>
  <w:style w:type="paragraph" w:styleId="Tekstdymka">
    <w:name w:val="Balloon Text"/>
    <w:basedOn w:val="Normalny"/>
    <w:link w:val="TekstdymkaZnak"/>
    <w:uiPriority w:val="99"/>
    <w:semiHidden/>
    <w:unhideWhenUsed/>
    <w:rsid w:val="00BA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3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4E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3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E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3C8"/>
  </w:style>
  <w:style w:type="paragraph" w:styleId="Stopka">
    <w:name w:val="footer"/>
    <w:basedOn w:val="Normalny"/>
    <w:link w:val="StopkaZnak"/>
    <w:uiPriority w:val="99"/>
    <w:unhideWhenUsed/>
    <w:rsid w:val="00BA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3C8"/>
  </w:style>
  <w:style w:type="paragraph" w:styleId="Tekstdymka">
    <w:name w:val="Balloon Text"/>
    <w:basedOn w:val="Normalny"/>
    <w:link w:val="TekstdymkaZnak"/>
    <w:uiPriority w:val="99"/>
    <w:semiHidden/>
    <w:unhideWhenUsed/>
    <w:rsid w:val="00BA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3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4E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3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stroleka.praca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FA1E-980A-45CB-BA18-F391BA85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kasia_k</dc:creator>
  <cp:keywords/>
  <dc:description/>
  <cp:lastModifiedBy>Jolanta Filipiak</cp:lastModifiedBy>
  <cp:revision>5</cp:revision>
  <cp:lastPrinted>2015-03-31T10:29:00Z</cp:lastPrinted>
  <dcterms:created xsi:type="dcterms:W3CDTF">2015-03-31T07:11:00Z</dcterms:created>
  <dcterms:modified xsi:type="dcterms:W3CDTF">2015-03-31T10:30:00Z</dcterms:modified>
</cp:coreProperties>
</file>